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B8AD" w14:textId="77777777" w:rsidR="00614719" w:rsidRDefault="0050206B">
      <w:pPr>
        <w:pStyle w:val="berschrift1"/>
        <w:ind w:left="501" w:hanging="2"/>
        <w:jc w:val="center"/>
      </w:pPr>
      <w:proofErr w:type="spellStart"/>
      <w:r>
        <w:rPr>
          <w:spacing w:val="-2"/>
          <w:w w:val="115"/>
        </w:rPr>
        <w:t>E</w:t>
      </w:r>
      <w:r>
        <w:rPr>
          <w:spacing w:val="-1"/>
          <w:w w:val="115"/>
        </w:rPr>
        <w:t>rklärung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spacing w:val="-1"/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züglich</w:t>
      </w:r>
      <w:proofErr w:type="spellEnd"/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zu</w:t>
      </w:r>
      <w:proofErr w:type="spellEnd"/>
      <w:r>
        <w:rPr>
          <w:spacing w:val="31"/>
          <w:w w:val="114"/>
        </w:rPr>
        <w:t xml:space="preserve"> </w:t>
      </w:r>
      <w:proofErr w:type="spellStart"/>
      <w:r>
        <w:rPr>
          <w:spacing w:val="-1"/>
          <w:w w:val="115"/>
        </w:rPr>
        <w:t>installi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spacing w:val="-2"/>
          <w:w w:val="115"/>
        </w:rPr>
        <w:t>E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ktroanlag</w:t>
      </w:r>
      <w:r>
        <w:rPr>
          <w:spacing w:val="-2"/>
          <w:w w:val="115"/>
        </w:rPr>
        <w:t>e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spacing w:val="-1"/>
          <w:w w:val="115"/>
        </w:rPr>
        <w:t>im</w:t>
      </w:r>
      <w:proofErr w:type="spellEnd"/>
      <w:r>
        <w:rPr>
          <w:spacing w:val="37"/>
          <w:w w:val="113"/>
        </w:rPr>
        <w:t xml:space="preserve"> </w:t>
      </w:r>
      <w:proofErr w:type="spellStart"/>
      <w:r>
        <w:rPr>
          <w:spacing w:val="-2"/>
          <w:w w:val="115"/>
        </w:rPr>
        <w:t>Ge</w:t>
      </w:r>
      <w:r>
        <w:rPr>
          <w:spacing w:val="-1"/>
          <w:w w:val="115"/>
        </w:rPr>
        <w:t>bäud</w:t>
      </w:r>
      <w:r>
        <w:rPr>
          <w:spacing w:val="-2"/>
          <w:w w:val="115"/>
        </w:rPr>
        <w:t>e</w:t>
      </w:r>
      <w:proofErr w:type="spellEnd"/>
      <w:r>
        <w:rPr>
          <w:spacing w:val="-38"/>
          <w:w w:val="115"/>
        </w:rPr>
        <w:t xml:space="preserve"> </w:t>
      </w:r>
      <w:r>
        <w:rPr>
          <w:w w:val="115"/>
        </w:rPr>
        <w:t>auf</w:t>
      </w:r>
    </w:p>
    <w:p w14:paraId="2BD986B6" w14:textId="77777777" w:rsidR="00614719" w:rsidRDefault="0050206B">
      <w:pPr>
        <w:pStyle w:val="Textkrper"/>
        <w:spacing w:before="80"/>
        <w:ind w:right="531"/>
      </w:pPr>
      <w:proofErr w:type="spellStart"/>
      <w:proofErr w:type="gramStart"/>
      <w:r>
        <w:rPr>
          <w:spacing w:val="-1"/>
        </w:rPr>
        <w:t>Gp</w:t>
      </w:r>
      <w:proofErr w:type="spellEnd"/>
      <w:r>
        <w:rPr>
          <w:spacing w:val="-1"/>
        </w:rPr>
        <w:t>./</w:t>
      </w:r>
      <w:proofErr w:type="gramEnd"/>
      <w:r>
        <w:rPr>
          <w:spacing w:val="-1"/>
        </w:rPr>
        <w:t>Bp……………………</w:t>
      </w:r>
      <w:r>
        <w:t xml:space="preserve"> </w:t>
      </w:r>
      <w:r>
        <w:rPr>
          <w:spacing w:val="-1"/>
        </w:rPr>
        <w:t>KG…………………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Straße</w:t>
      </w:r>
      <w:proofErr w:type="spellEnd"/>
      <w:r>
        <w:rPr>
          <w:spacing w:val="-1"/>
        </w:rPr>
        <w:t>………………………………….,</w:t>
      </w:r>
      <w:r>
        <w:rPr>
          <w:spacing w:val="1"/>
        </w:rPr>
        <w:t xml:space="preserve"> </w:t>
      </w:r>
      <w:r>
        <w:rPr>
          <w:spacing w:val="-1"/>
        </w:rPr>
        <w:t>Nr……</w:t>
      </w:r>
    </w:p>
    <w:p w14:paraId="5311C0FE" w14:textId="77777777" w:rsidR="00614719" w:rsidRDefault="0050206B">
      <w:pPr>
        <w:pStyle w:val="Textkrper"/>
        <w:spacing w:before="80"/>
      </w:pPr>
      <w:proofErr w:type="spellStart"/>
      <w:r>
        <w:rPr>
          <w:spacing w:val="-1"/>
        </w:rPr>
        <w:t>Bezugnehmend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den</w:t>
      </w:r>
      <w:r>
        <w:t xml:space="preserve"> </w:t>
      </w:r>
      <w:proofErr w:type="spellStart"/>
      <w:r>
        <w:rPr>
          <w:spacing w:val="-1"/>
        </w:rPr>
        <w:t>Bauakt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Nr.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14:paraId="6B25B80C" w14:textId="77777777" w:rsidR="00614719" w:rsidRDefault="0050206B">
      <w:pPr>
        <w:pStyle w:val="berschrift1"/>
      </w:pPr>
      <w:r>
        <w:rPr>
          <w:w w:val="115"/>
        </w:rPr>
        <w:br w:type="column"/>
      </w:r>
      <w:proofErr w:type="spellStart"/>
      <w:r>
        <w:rPr>
          <w:spacing w:val="-2"/>
          <w:w w:val="115"/>
        </w:rPr>
        <w:t>D</w:t>
      </w:r>
      <w:r>
        <w:rPr>
          <w:spacing w:val="-1"/>
          <w:w w:val="115"/>
        </w:rPr>
        <w:t>ichiarazion</w:t>
      </w:r>
      <w:r>
        <w:rPr>
          <w:spacing w:val="-2"/>
          <w:w w:val="115"/>
        </w:rPr>
        <w:t>e</w:t>
      </w:r>
      <w:proofErr w:type="spellEnd"/>
      <w:r>
        <w:rPr>
          <w:spacing w:val="16"/>
          <w:w w:val="115"/>
        </w:rPr>
        <w:t xml:space="preserve"> </w:t>
      </w:r>
      <w:proofErr w:type="spellStart"/>
      <w:r>
        <w:rPr>
          <w:spacing w:val="-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lativa</w:t>
      </w:r>
      <w:proofErr w:type="spellEnd"/>
      <w:r>
        <w:rPr>
          <w:spacing w:val="20"/>
          <w:w w:val="115"/>
        </w:rPr>
        <w:t xml:space="preserve"> </w:t>
      </w:r>
      <w:proofErr w:type="spellStart"/>
      <w:r>
        <w:rPr>
          <w:spacing w:val="-1"/>
          <w:w w:val="115"/>
        </w:rPr>
        <w:t>all’impianto</w:t>
      </w:r>
      <w:proofErr w:type="spellEnd"/>
      <w:r>
        <w:rPr>
          <w:spacing w:val="51"/>
          <w:w w:val="113"/>
        </w:rPr>
        <w:t xml:space="preserve"> </w:t>
      </w:r>
      <w:proofErr w:type="spellStart"/>
      <w:r>
        <w:rPr>
          <w:spacing w:val="-2"/>
          <w:w w:val="115"/>
        </w:rPr>
        <w:t>e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ttrico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da</w:t>
      </w:r>
      <w:r>
        <w:rPr>
          <w:spacing w:val="15"/>
          <w:w w:val="115"/>
        </w:rPr>
        <w:t xml:space="preserve"> </w:t>
      </w:r>
      <w:proofErr w:type="spellStart"/>
      <w:r>
        <w:rPr>
          <w:spacing w:val="-1"/>
          <w:w w:val="115"/>
        </w:rPr>
        <w:t>installar</w:t>
      </w:r>
      <w:r>
        <w:rPr>
          <w:spacing w:val="-2"/>
          <w:w w:val="115"/>
        </w:rPr>
        <w:t>e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spacing w:val="-1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ll’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dificio</w:t>
      </w:r>
      <w:proofErr w:type="spellEnd"/>
    </w:p>
    <w:p w14:paraId="21129428" w14:textId="77777777" w:rsidR="00614719" w:rsidRDefault="00614719">
      <w:pPr>
        <w:spacing w:before="9"/>
        <w:rPr>
          <w:rFonts w:ascii="Tahoma" w:eastAsia="Tahoma" w:hAnsi="Tahoma" w:cs="Tahoma"/>
          <w:sz w:val="30"/>
          <w:szCs w:val="30"/>
        </w:rPr>
      </w:pPr>
    </w:p>
    <w:p w14:paraId="60CA764E" w14:textId="77777777" w:rsidR="00614719" w:rsidRDefault="0050206B">
      <w:pPr>
        <w:pStyle w:val="Textkrper"/>
        <w:ind w:hanging="1"/>
      </w:pPr>
      <w:r>
        <w:rPr>
          <w:spacing w:val="-1"/>
        </w:rPr>
        <w:t>Pf./</w:t>
      </w:r>
      <w:proofErr w:type="spellStart"/>
      <w:proofErr w:type="gramStart"/>
      <w:r>
        <w:rPr>
          <w:spacing w:val="-1"/>
        </w:rPr>
        <w:t>p.ed</w:t>
      </w:r>
      <w:proofErr w:type="spellEnd"/>
      <w:proofErr w:type="gramEnd"/>
      <w:r>
        <w:rPr>
          <w:spacing w:val="-1"/>
        </w:rPr>
        <w:t>…………….</w:t>
      </w:r>
      <w:r>
        <w:rPr>
          <w:spacing w:val="1"/>
        </w:rPr>
        <w:t xml:space="preserve"> </w:t>
      </w:r>
      <w:r>
        <w:rPr>
          <w:spacing w:val="-1"/>
        </w:rPr>
        <w:t>C.C…………………………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Via………………………………………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…,</w:t>
      </w:r>
      <w:r>
        <w:rPr>
          <w:spacing w:val="1"/>
        </w:rPr>
        <w:t xml:space="preserve"> </w:t>
      </w:r>
      <w:r>
        <w:rPr>
          <w:spacing w:val="-1"/>
        </w:rPr>
        <w:t>n………</w:t>
      </w:r>
    </w:p>
    <w:p w14:paraId="52297BE1" w14:textId="77777777" w:rsidR="00614719" w:rsidRDefault="0050206B">
      <w:pPr>
        <w:pStyle w:val="Textkrper"/>
        <w:spacing w:before="80"/>
        <w:ind w:left="116"/>
      </w:pP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rif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t xml:space="preserve"> </w:t>
      </w:r>
      <w:proofErr w:type="spellStart"/>
      <w:r>
        <w:rPr>
          <w:spacing w:val="-1"/>
        </w:rPr>
        <w:t>pratica</w:t>
      </w:r>
      <w:proofErr w:type="spellEnd"/>
      <w:r>
        <w:t xml:space="preserve"> </w:t>
      </w:r>
      <w:proofErr w:type="spellStart"/>
      <w:r>
        <w:rPr>
          <w:spacing w:val="-1"/>
        </w:rPr>
        <w:t>edilizia</w:t>
      </w:r>
      <w:proofErr w:type="spellEnd"/>
      <w:r>
        <w:t xml:space="preserve"> </w:t>
      </w:r>
      <w:r>
        <w:rPr>
          <w:spacing w:val="-1"/>
        </w:rPr>
        <w:t>n.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14:paraId="1C825602" w14:textId="77777777" w:rsidR="00614719" w:rsidRDefault="00614719">
      <w:pPr>
        <w:sectPr w:rsidR="00614719">
          <w:type w:val="continuous"/>
          <w:pgSz w:w="11900" w:h="16840"/>
          <w:pgMar w:top="700" w:right="1080" w:bottom="280" w:left="1020" w:header="720" w:footer="720" w:gutter="0"/>
          <w:cols w:num="2" w:space="720" w:equalWidth="0">
            <w:col w:w="4404" w:space="485"/>
            <w:col w:w="4911"/>
          </w:cols>
        </w:sectPr>
      </w:pPr>
    </w:p>
    <w:p w14:paraId="4F2A5A73" w14:textId="77777777" w:rsidR="00614719" w:rsidRDefault="0050206B">
      <w:pPr>
        <w:pStyle w:val="Textkrper"/>
        <w:tabs>
          <w:tab w:val="left" w:pos="5003"/>
        </w:tabs>
        <w:spacing w:before="80"/>
      </w:pPr>
      <w:proofErr w:type="spellStart"/>
      <w:r>
        <w:rPr>
          <w:spacing w:val="-1"/>
        </w:rPr>
        <w:t>Gemäß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Ministerialdekret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Nr.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t xml:space="preserve"> </w:t>
      </w:r>
      <w:proofErr w:type="spellStart"/>
      <w:r>
        <w:t>vom</w:t>
      </w:r>
      <w:proofErr w:type="spellEnd"/>
      <w:r>
        <w:t xml:space="preserve"> </w:t>
      </w:r>
      <w:r>
        <w:rPr>
          <w:spacing w:val="-1"/>
        </w:rPr>
        <w:t>22.01.2008</w:t>
      </w:r>
      <w:r>
        <w:rPr>
          <w:spacing w:val="-1"/>
        </w:rPr>
        <w:tab/>
        <w:t>Secondo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-1"/>
        </w:rPr>
        <w:t>D.M.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1"/>
        </w:rPr>
        <w:t xml:space="preserve"> </w:t>
      </w:r>
      <w:r>
        <w:rPr>
          <w:spacing w:val="-1"/>
        </w:rPr>
        <w:t>37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22.01.2008</w:t>
      </w:r>
    </w:p>
    <w:p w14:paraId="26DCD1CF" w14:textId="77777777" w:rsidR="00614719" w:rsidRDefault="00614719">
      <w:pPr>
        <w:sectPr w:rsidR="00614719">
          <w:type w:val="continuous"/>
          <w:pgSz w:w="11900" w:h="16840"/>
          <w:pgMar w:top="700" w:right="1080" w:bottom="280" w:left="1020" w:header="720" w:footer="720" w:gutter="0"/>
          <w:cols w:space="720"/>
        </w:sectPr>
      </w:pPr>
    </w:p>
    <w:p w14:paraId="0069B87C" w14:textId="77777777" w:rsidR="00614719" w:rsidRDefault="0050206B">
      <w:pPr>
        <w:pStyle w:val="Textkrper"/>
        <w:spacing w:before="80"/>
      </w:pPr>
      <w:r>
        <w:rPr>
          <w:spacing w:val="-1"/>
        </w:rPr>
        <w:t>Der</w:t>
      </w:r>
      <w:r>
        <w:t xml:space="preserve"> </w:t>
      </w:r>
      <w:proofErr w:type="spellStart"/>
      <w:r>
        <w:rPr>
          <w:spacing w:val="-1"/>
        </w:rPr>
        <w:t>unterfertigte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Techniker</w:t>
      </w:r>
      <w:proofErr w:type="spellEnd"/>
    </w:p>
    <w:p w14:paraId="72D72F0E" w14:textId="77777777" w:rsidR="00614719" w:rsidRDefault="0050206B">
      <w:pPr>
        <w:pStyle w:val="Textkrper"/>
        <w:spacing w:before="1"/>
      </w:pPr>
      <w:r>
        <w:rPr>
          <w:spacing w:val="-1"/>
        </w:rPr>
        <w:t>……………</w:t>
      </w:r>
      <w:r>
        <w:rPr>
          <w:spacing w:val="-1"/>
        </w:rPr>
        <w:t>…………………………………….................</w:t>
      </w:r>
    </w:p>
    <w:p w14:paraId="44352D44" w14:textId="77777777" w:rsidR="00614719" w:rsidRDefault="0050206B">
      <w:pPr>
        <w:pStyle w:val="Textkrper"/>
        <w:spacing w:before="1"/>
        <w:ind w:right="62"/>
      </w:pPr>
      <w:r>
        <w:rPr>
          <w:spacing w:val="-1"/>
        </w:rPr>
        <w:t>…………………………………………………………………</w:t>
      </w:r>
      <w:r>
        <w:rPr>
          <w:spacing w:val="22"/>
        </w:rPr>
        <w:t xml:space="preserve"> </w:t>
      </w:r>
      <w:r>
        <w:rPr>
          <w:spacing w:val="-1"/>
        </w:rPr>
        <w:t>und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t xml:space="preserve"> </w:t>
      </w:r>
      <w:proofErr w:type="spellStart"/>
      <w:r>
        <w:rPr>
          <w:spacing w:val="-1"/>
        </w:rPr>
        <w:t>unterfertigte</w:t>
      </w:r>
      <w:proofErr w:type="spellEnd"/>
    </w:p>
    <w:p w14:paraId="47165142" w14:textId="77777777" w:rsidR="00614719" w:rsidRDefault="0050206B">
      <w:pPr>
        <w:pStyle w:val="Textkrper"/>
        <w:spacing w:before="1"/>
      </w:pPr>
      <w:r>
        <w:rPr>
          <w:spacing w:val="-1"/>
        </w:rPr>
        <w:t>…………………………………………………………………</w:t>
      </w:r>
    </w:p>
    <w:p w14:paraId="3E383CB9" w14:textId="77777777" w:rsidR="00614719" w:rsidRDefault="0050206B">
      <w:pPr>
        <w:pStyle w:val="Textkrper"/>
        <w:spacing w:before="1"/>
        <w:ind w:right="107"/>
      </w:pPr>
      <w:r>
        <w:rPr>
          <w:spacing w:val="-1"/>
        </w:rPr>
        <w:t>………………………………………………………………..</w:t>
      </w:r>
      <w:r>
        <w:rPr>
          <w:spacing w:val="23"/>
        </w:rPr>
        <w:t xml:space="preserve"> </w:t>
      </w:r>
      <w:r>
        <w:t xml:space="preserve">in </w:t>
      </w:r>
      <w:r>
        <w:rPr>
          <w:spacing w:val="-1"/>
        </w:rPr>
        <w:t>seiner</w:t>
      </w:r>
      <w:r>
        <w:t xml:space="preserve"> </w:t>
      </w:r>
      <w:proofErr w:type="spellStart"/>
      <w:r>
        <w:rPr>
          <w:spacing w:val="-1"/>
        </w:rPr>
        <w:t>Eigenschaft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t xml:space="preserve"> </w:t>
      </w:r>
      <w:proofErr w:type="spellStart"/>
      <w:r>
        <w:rPr>
          <w:spacing w:val="-1"/>
        </w:rPr>
        <w:t>Bauherr</w:t>
      </w:r>
      <w:proofErr w:type="spellEnd"/>
    </w:p>
    <w:p w14:paraId="0E7E66B1" w14:textId="77777777" w:rsidR="00614719" w:rsidRDefault="0050206B">
      <w:pPr>
        <w:pStyle w:val="Textkrper"/>
        <w:spacing w:before="80"/>
      </w:pPr>
      <w:r>
        <w:br w:type="column"/>
      </w:r>
      <w:r>
        <w:rPr>
          <w:spacing w:val="-1"/>
        </w:rPr>
        <w:t>Il</w:t>
      </w:r>
      <w: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tecnico</w:t>
      </w:r>
      <w:proofErr w:type="spellEnd"/>
    </w:p>
    <w:p w14:paraId="223653D8" w14:textId="77777777" w:rsidR="00614719" w:rsidRDefault="0050206B">
      <w:pPr>
        <w:pStyle w:val="Textkrper"/>
        <w:spacing w:before="1"/>
      </w:pPr>
      <w:r>
        <w:rPr>
          <w:spacing w:val="-1"/>
        </w:rPr>
        <w:t>…………………………………..…………………………..</w:t>
      </w:r>
    </w:p>
    <w:p w14:paraId="193B3A25" w14:textId="77777777" w:rsidR="00614719" w:rsidRDefault="0050206B">
      <w:pPr>
        <w:pStyle w:val="Textkrper"/>
        <w:spacing w:before="1"/>
        <w:ind w:right="351"/>
      </w:pPr>
      <w:r>
        <w:rPr>
          <w:spacing w:val="-1"/>
        </w:rPr>
        <w:t>……………………………………………………………….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rPr>
          <w:spacing w:val="-1"/>
        </w:rPr>
        <w:t>sottoscritto</w:t>
      </w:r>
      <w:proofErr w:type="spellEnd"/>
    </w:p>
    <w:p w14:paraId="10326B85" w14:textId="77777777" w:rsidR="00614719" w:rsidRDefault="0050206B">
      <w:pPr>
        <w:pStyle w:val="Textkrper"/>
        <w:spacing w:before="1"/>
      </w:pPr>
      <w:r>
        <w:rPr>
          <w:spacing w:val="-1"/>
        </w:rPr>
        <w:t>……………………………………………………………….</w:t>
      </w:r>
    </w:p>
    <w:p w14:paraId="79538B21" w14:textId="77777777" w:rsidR="00614719" w:rsidRDefault="0050206B">
      <w:pPr>
        <w:pStyle w:val="Textkrper"/>
        <w:spacing w:before="1"/>
        <w:ind w:right="351"/>
      </w:pPr>
      <w:r>
        <w:rPr>
          <w:spacing w:val="-1"/>
        </w:rPr>
        <w:t>………………………………………………………………</w:t>
      </w:r>
      <w:r>
        <w:rPr>
          <w:spacing w:val="22"/>
        </w:rPr>
        <w:t xml:space="preserve"> </w:t>
      </w:r>
      <w:r>
        <w:t xml:space="preserve">in </w:t>
      </w:r>
      <w:proofErr w:type="spellStart"/>
      <w:r>
        <w:rPr>
          <w:spacing w:val="-1"/>
        </w:rPr>
        <w:t>qualità</w:t>
      </w:r>
      <w:proofErr w:type="spellEnd"/>
      <w:r>
        <w:t xml:space="preserve"> di </w:t>
      </w:r>
      <w:proofErr w:type="spellStart"/>
      <w:r>
        <w:rPr>
          <w:spacing w:val="-1"/>
        </w:rPr>
        <w:t>committente</w:t>
      </w:r>
      <w:proofErr w:type="spellEnd"/>
    </w:p>
    <w:p w14:paraId="150D6B93" w14:textId="77777777" w:rsidR="00614719" w:rsidRDefault="00614719">
      <w:pPr>
        <w:sectPr w:rsidR="00614719">
          <w:type w:val="continuous"/>
          <w:pgSz w:w="11900" w:h="16840"/>
          <w:pgMar w:top="700" w:right="1080" w:bottom="280" w:left="1020" w:header="720" w:footer="720" w:gutter="0"/>
          <w:cols w:num="2" w:space="720" w:equalWidth="0">
            <w:col w:w="4677" w:space="212"/>
            <w:col w:w="4911"/>
          </w:cols>
        </w:sectPr>
      </w:pPr>
    </w:p>
    <w:p w14:paraId="3EE4A02C" w14:textId="77777777" w:rsidR="00614719" w:rsidRDefault="00614719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63E1938B" w14:textId="77777777" w:rsidR="00614719" w:rsidRDefault="0050206B">
      <w:pPr>
        <w:pStyle w:val="Textkrper"/>
        <w:tabs>
          <w:tab w:val="left" w:pos="6328"/>
        </w:tabs>
        <w:spacing w:before="63"/>
        <w:ind w:left="1562"/>
        <w:rPr>
          <w:rFonts w:cs="Tahoma"/>
        </w:rPr>
      </w:pPr>
      <w:proofErr w:type="spellStart"/>
      <w:r>
        <w:rPr>
          <w:w w:val="115"/>
        </w:rPr>
        <w:t>erklären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dichiarano</w:t>
      </w:r>
      <w:proofErr w:type="spellEnd"/>
    </w:p>
    <w:p w14:paraId="5FE63A59" w14:textId="77777777" w:rsidR="00614719" w:rsidRDefault="00614719">
      <w:pPr>
        <w:rPr>
          <w:rFonts w:ascii="Tahoma" w:eastAsia="Tahoma" w:hAnsi="Tahoma" w:cs="Tahoma"/>
        </w:rPr>
        <w:sectPr w:rsidR="00614719">
          <w:type w:val="continuous"/>
          <w:pgSz w:w="11900" w:h="16840"/>
          <w:pgMar w:top="700" w:right="1080" w:bottom="280" w:left="1020" w:header="720" w:footer="720" w:gutter="0"/>
          <w:cols w:space="720"/>
        </w:sectPr>
      </w:pPr>
    </w:p>
    <w:p w14:paraId="1E595608" w14:textId="77777777" w:rsidR="00614719" w:rsidRDefault="0050206B">
      <w:pPr>
        <w:pStyle w:val="Textkrper"/>
        <w:spacing w:before="101"/>
        <w:jc w:val="both"/>
      </w:pPr>
      <w:proofErr w:type="spellStart"/>
      <w:r>
        <w:rPr>
          <w:spacing w:val="-1"/>
        </w:rPr>
        <w:t>unter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ihrer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eigenen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Verantwortung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aufgrund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des</w:t>
      </w:r>
      <w:r>
        <w:rPr>
          <w:spacing w:val="29"/>
        </w:rPr>
        <w:t xml:space="preserve"> </w:t>
      </w:r>
      <w:r>
        <w:rPr>
          <w:spacing w:val="-1"/>
        </w:rPr>
        <w:t>M.D.</w:t>
      </w:r>
      <w:r>
        <w:rPr>
          <w:spacing w:val="30"/>
        </w:rPr>
        <w:t xml:space="preserve"> </w:t>
      </w:r>
      <w:r>
        <w:rPr>
          <w:spacing w:val="-1"/>
        </w:rPr>
        <w:t>Nr.</w:t>
      </w:r>
      <w:r>
        <w:rPr>
          <w:spacing w:val="30"/>
        </w:rPr>
        <w:t xml:space="preserve"> </w:t>
      </w:r>
      <w:r>
        <w:rPr>
          <w:spacing w:val="-1"/>
        </w:rPr>
        <w:t>37</w:t>
      </w:r>
      <w:r>
        <w:rPr>
          <w:spacing w:val="29"/>
        </w:rPr>
        <w:t xml:space="preserve"> </w:t>
      </w:r>
      <w:proofErr w:type="spellStart"/>
      <w:r>
        <w:t>vom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22.01.2008,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vorgeschrieben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13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rPr>
          <w:spacing w:val="-1"/>
        </w:rPr>
        <w:t>Installation</w:t>
      </w:r>
      <w:r>
        <w:rPr>
          <w:spacing w:val="40"/>
        </w:rPr>
        <w:t xml:space="preserve"> </w:t>
      </w:r>
      <w:r>
        <w:rPr>
          <w:spacing w:val="-1"/>
        </w:rPr>
        <w:t>der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Elektroanlage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abzufassen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weil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weder</w:t>
      </w:r>
      <w:proofErr w:type="spellEnd"/>
      <w:r>
        <w:rPr>
          <w:spacing w:val="41"/>
        </w:rPr>
        <w:t xml:space="preserve"> </w:t>
      </w:r>
      <w:r>
        <w:t>die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gemeinsamen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Gebäudeteile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noch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jede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einzelne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Wohnung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Leistung</w:t>
      </w:r>
      <w:proofErr w:type="spellEnd"/>
      <w:r>
        <w:rPr>
          <w:spacing w:val="8"/>
        </w:rPr>
        <w:t xml:space="preserve"> </w:t>
      </w:r>
      <w:r>
        <w:t>von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mehr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13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kW</w:t>
      </w:r>
      <w:r>
        <w:rPr>
          <w:spacing w:val="13"/>
        </w:rPr>
        <w:t xml:space="preserve"> </w:t>
      </w:r>
      <w:r>
        <w:rPr>
          <w:spacing w:val="-1"/>
        </w:rPr>
        <w:t>hat</w:t>
      </w:r>
      <w:r>
        <w:rPr>
          <w:spacing w:val="13"/>
        </w:rPr>
        <w:t xml:space="preserve"> </w:t>
      </w:r>
      <w:r>
        <w:rPr>
          <w:spacing w:val="-1"/>
        </w:rPr>
        <w:t>und</w:t>
      </w:r>
      <w:r>
        <w:rPr>
          <w:spacing w:val="13"/>
        </w:rPr>
        <w:t xml:space="preserve"> </w:t>
      </w:r>
      <w:proofErr w:type="spellStart"/>
      <w:proofErr w:type="gramStart"/>
      <w:r>
        <w:rPr>
          <w:spacing w:val="-1"/>
        </w:rPr>
        <w:t>zudem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keine</w:t>
      </w:r>
      <w:proofErr w:type="spellEnd"/>
      <w:proofErr w:type="gramEnd"/>
      <w:r>
        <w:rPr>
          <w:spacing w:val="29"/>
        </w:rPr>
        <w:t xml:space="preserve"> </w:t>
      </w:r>
      <w:proofErr w:type="spellStart"/>
      <w:r>
        <w:rPr>
          <w:spacing w:val="-1"/>
        </w:rPr>
        <w:t>Wohnungseinheit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Fläche</w:t>
      </w:r>
      <w:proofErr w:type="spellEnd"/>
      <w:r>
        <w:rPr>
          <w:spacing w:val="31"/>
        </w:rPr>
        <w:t xml:space="preserve"> </w:t>
      </w:r>
      <w:r>
        <w:t>von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mehr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400m²</w:t>
      </w:r>
      <w:r>
        <w:t xml:space="preserve"> </w:t>
      </w:r>
      <w:proofErr w:type="spellStart"/>
      <w:r>
        <w:rPr>
          <w:spacing w:val="-1"/>
        </w:rPr>
        <w:t>aufweist</w:t>
      </w:r>
      <w:proofErr w:type="spellEnd"/>
      <w:r>
        <w:rPr>
          <w:spacing w:val="-1"/>
        </w:rPr>
        <w:t>.</w:t>
      </w:r>
    </w:p>
    <w:p w14:paraId="64462162" w14:textId="77777777" w:rsidR="00614719" w:rsidRDefault="00614719">
      <w:pPr>
        <w:spacing w:before="2"/>
        <w:rPr>
          <w:rFonts w:ascii="Tahoma" w:eastAsia="Tahoma" w:hAnsi="Tahoma" w:cs="Tahoma"/>
        </w:rPr>
      </w:pPr>
    </w:p>
    <w:p w14:paraId="717B9A72" w14:textId="77777777" w:rsidR="00614719" w:rsidRDefault="0050206B">
      <w:pPr>
        <w:pStyle w:val="Textkrper"/>
        <w:jc w:val="both"/>
      </w:pPr>
      <w:r>
        <w:rPr>
          <w:spacing w:val="-1"/>
        </w:rPr>
        <w:t>In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jedem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Fall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32"/>
        </w:rPr>
        <w:t xml:space="preserve"> </w:t>
      </w:r>
      <w:r>
        <w:t>die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Elektroanlage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geltenden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CEI-</w:t>
      </w:r>
      <w:proofErr w:type="spellStart"/>
      <w:r>
        <w:rPr>
          <w:spacing w:val="-1"/>
        </w:rPr>
        <w:t>Normen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ausgeführt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proofErr w:type="spellStart"/>
      <w:r>
        <w:t>im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besonderen</w:t>
      </w:r>
      <w:proofErr w:type="spellEnd"/>
      <w:r>
        <w:rPr>
          <w:spacing w:val="-1"/>
        </w:rPr>
        <w:t>:</w:t>
      </w:r>
    </w:p>
    <w:p w14:paraId="2DE0EC32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  <w:tab w:val="left" w:pos="1423"/>
          <w:tab w:val="left" w:pos="2191"/>
          <w:tab w:val="left" w:pos="3499"/>
          <w:tab w:val="left" w:pos="4517"/>
        </w:tabs>
        <w:spacing w:before="8" w:line="266" w:lineRule="exact"/>
      </w:pPr>
      <w:r>
        <w:t>CEI</w:t>
      </w:r>
      <w:r>
        <w:tab/>
      </w:r>
      <w:r>
        <w:rPr>
          <w:spacing w:val="-1"/>
        </w:rPr>
        <w:t>64-8:</w:t>
      </w:r>
      <w:r>
        <w:rPr>
          <w:spacing w:val="-1"/>
        </w:rPr>
        <w:tab/>
        <w:t>Allgemeine</w:t>
      </w:r>
      <w:r>
        <w:rPr>
          <w:spacing w:val="-1"/>
        </w:rPr>
        <w:tab/>
      </w:r>
      <w:proofErr w:type="spellStart"/>
      <w:r>
        <w:rPr>
          <w:spacing w:val="-1"/>
        </w:rPr>
        <w:t>Normen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für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Zivilbauten</w:t>
      </w:r>
      <w:proofErr w:type="spellEnd"/>
    </w:p>
    <w:p w14:paraId="28D1F97B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line="260" w:lineRule="exact"/>
      </w:pPr>
      <w:proofErr w:type="spellStart"/>
      <w:r>
        <w:rPr>
          <w:spacing w:val="-1"/>
        </w:rPr>
        <w:t>Schutzbereiche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rPr>
          <w:spacing w:val="-1"/>
        </w:rPr>
        <w:t>Bädern</w:t>
      </w:r>
      <w:proofErr w:type="spellEnd"/>
    </w:p>
    <w:p w14:paraId="1A5CA9D2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line="266" w:lineRule="exact"/>
      </w:pPr>
      <w:proofErr w:type="spellStart"/>
      <w:r>
        <w:rPr>
          <w:spacing w:val="-1"/>
        </w:rPr>
        <w:t>Potentialausgleich</w:t>
      </w:r>
      <w:proofErr w:type="spellEnd"/>
    </w:p>
    <w:p w14:paraId="6FEB915D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line="266" w:lineRule="exact"/>
      </w:pPr>
      <w:proofErr w:type="spellStart"/>
      <w:r>
        <w:rPr>
          <w:spacing w:val="-1"/>
        </w:rPr>
        <w:t>Erdungsanlage</w:t>
      </w:r>
      <w:proofErr w:type="spellEnd"/>
    </w:p>
    <w:p w14:paraId="3B347FD7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before="7" w:line="266" w:lineRule="exact"/>
      </w:pPr>
      <w:proofErr w:type="spellStart"/>
      <w:r>
        <w:rPr>
          <w:spacing w:val="-1"/>
        </w:rPr>
        <w:t>Fehlerstromschutzschalter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(FI)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Licht</w:t>
      </w:r>
      <w:r>
        <w:rPr>
          <w:spacing w:val="30"/>
        </w:rPr>
        <w:t xml:space="preserve"> </w:t>
      </w:r>
      <w:r>
        <w:rPr>
          <w:spacing w:val="-1"/>
        </w:rPr>
        <w:t>und</w:t>
      </w:r>
      <w:r>
        <w:rPr>
          <w:spacing w:val="1"/>
        </w:rPr>
        <w:t xml:space="preserve"> </w:t>
      </w:r>
      <w:r>
        <w:rPr>
          <w:spacing w:val="-1"/>
        </w:rPr>
        <w:t>Kraft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30mA</w:t>
      </w:r>
      <w:r>
        <w:t xml:space="preserve"> </w:t>
      </w:r>
      <w:proofErr w:type="spellStart"/>
      <w:r>
        <w:rPr>
          <w:spacing w:val="-1"/>
        </w:rPr>
        <w:t>Auslösestrom</w:t>
      </w:r>
      <w:proofErr w:type="spellEnd"/>
    </w:p>
    <w:p w14:paraId="68193A0A" w14:textId="77777777" w:rsidR="00614719" w:rsidRDefault="0050206B">
      <w:pPr>
        <w:pStyle w:val="Textkrper"/>
        <w:spacing w:before="101"/>
        <w:ind w:right="115"/>
        <w:jc w:val="both"/>
      </w:pPr>
      <w:r>
        <w:br w:type="column"/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sotto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propria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D.M.</w:t>
      </w:r>
      <w:r>
        <w:rPr>
          <w:spacing w:val="10"/>
        </w:rPr>
        <w:t xml:space="preserve"> </w:t>
      </w:r>
      <w:r>
        <w:rPr>
          <w:spacing w:val="-1"/>
        </w:rPr>
        <w:t>n.</w:t>
      </w:r>
      <w:r>
        <w:rPr>
          <w:spacing w:val="10"/>
        </w:rPr>
        <w:t xml:space="preserve"> </w:t>
      </w:r>
      <w:r>
        <w:rPr>
          <w:spacing w:val="-1"/>
        </w:rPr>
        <w:t>37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22.01.2008</w:t>
      </w:r>
      <w:r>
        <w:rPr>
          <w:spacing w:val="10"/>
        </w:rPr>
        <w:t xml:space="preserve"> </w:t>
      </w:r>
      <w:r>
        <w:rPr>
          <w:spacing w:val="-1"/>
        </w:rPr>
        <w:t>non</w:t>
      </w:r>
      <w:r>
        <w:rPr>
          <w:spacing w:val="9"/>
        </w:rPr>
        <w:t xml:space="preserve"> </w:t>
      </w:r>
      <w:r>
        <w:t>è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obbligatoria</w:t>
      </w:r>
      <w:proofErr w:type="spellEnd"/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redazione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del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l’installazione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dell’impianto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elettrico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né</w:t>
      </w:r>
      <w:r>
        <w:rPr>
          <w:spacing w:val="58"/>
        </w:rPr>
        <w:t xml:space="preserve"> </w:t>
      </w:r>
      <w:r>
        <w:t>le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utenze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condominiali</w:t>
      </w:r>
      <w:proofErr w:type="spellEnd"/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né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singolo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appartamento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ha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potenza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impegnata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kW</w:t>
      </w:r>
      <w:r>
        <w:rPr>
          <w:spacing w:val="10"/>
        </w:rPr>
        <w:t xml:space="preserve"> </w:t>
      </w:r>
      <w:r>
        <w:rPr>
          <w:spacing w:val="-1"/>
        </w:rPr>
        <w:t>ed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nessuna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unità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abitativa</w:t>
      </w:r>
      <w:proofErr w:type="spellEnd"/>
      <w:r>
        <w:rPr>
          <w:spacing w:val="66"/>
        </w:rPr>
        <w:t xml:space="preserve"> </w:t>
      </w:r>
      <w:r>
        <w:rPr>
          <w:spacing w:val="-1"/>
        </w:rPr>
        <w:t>ha</w:t>
      </w:r>
      <w:r>
        <w:rPr>
          <w:spacing w:val="67"/>
        </w:rPr>
        <w:t xml:space="preserve"> </w:t>
      </w:r>
      <w:r>
        <w:rPr>
          <w:spacing w:val="-1"/>
        </w:rPr>
        <w:t>una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superficie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6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400</w:t>
      </w:r>
      <w:r>
        <w:t xml:space="preserve"> </w:t>
      </w:r>
      <w:proofErr w:type="spellStart"/>
      <w:r>
        <w:rPr>
          <w:spacing w:val="-1"/>
        </w:rPr>
        <w:t>mq</w:t>
      </w:r>
      <w:proofErr w:type="spellEnd"/>
      <w:r>
        <w:rPr>
          <w:spacing w:val="-1"/>
        </w:rPr>
        <w:t>.</w:t>
      </w:r>
    </w:p>
    <w:p w14:paraId="2AD470CB" w14:textId="77777777" w:rsidR="00614719" w:rsidRDefault="00614719">
      <w:pPr>
        <w:spacing w:before="2"/>
        <w:rPr>
          <w:rFonts w:ascii="Tahoma" w:eastAsia="Tahoma" w:hAnsi="Tahoma" w:cs="Tahoma"/>
        </w:rPr>
      </w:pPr>
    </w:p>
    <w:p w14:paraId="32F7E973" w14:textId="77777777" w:rsidR="00614719" w:rsidRDefault="0050206B">
      <w:pPr>
        <w:pStyle w:val="Textkrper"/>
        <w:ind w:right="118"/>
        <w:jc w:val="both"/>
      </w:pPr>
      <w:r>
        <w:rPr>
          <w:spacing w:val="-1"/>
        </w:rPr>
        <w:t>In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l’impianto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realizzato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secondo</w:t>
      </w:r>
      <w:r>
        <w:rPr>
          <w:spacing w:val="35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norme</w:t>
      </w:r>
      <w:proofErr w:type="spellEnd"/>
      <w:r>
        <w:rPr>
          <w:spacing w:val="-1"/>
        </w:rPr>
        <w:t xml:space="preserve"> </w:t>
      </w:r>
      <w:r>
        <w:t xml:space="preserve">CEI </w:t>
      </w:r>
      <w:r>
        <w:rPr>
          <w:spacing w:val="-1"/>
        </w:rPr>
        <w:t>ed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rPr>
          <w:spacing w:val="-1"/>
        </w:rPr>
        <w:t>particolare</w:t>
      </w:r>
      <w:proofErr w:type="spellEnd"/>
      <w:r>
        <w:rPr>
          <w:spacing w:val="-1"/>
        </w:rPr>
        <w:t>:</w:t>
      </w:r>
    </w:p>
    <w:p w14:paraId="6BC3A21D" w14:textId="77777777" w:rsidR="00614719" w:rsidRDefault="00614719">
      <w:pPr>
        <w:spacing w:before="9"/>
        <w:rPr>
          <w:rFonts w:ascii="Tahoma" w:eastAsia="Tahoma" w:hAnsi="Tahoma" w:cs="Tahoma"/>
        </w:rPr>
      </w:pPr>
    </w:p>
    <w:p w14:paraId="4B2F1B5C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line="266" w:lineRule="exact"/>
        <w:ind w:right="118"/>
      </w:pPr>
      <w:r>
        <w:rPr>
          <w:spacing w:val="-1"/>
        </w:rPr>
        <w:t>ACEI</w:t>
      </w:r>
      <w:r>
        <w:rPr>
          <w:spacing w:val="33"/>
        </w:rPr>
        <w:t xml:space="preserve"> </w:t>
      </w:r>
      <w:r>
        <w:rPr>
          <w:spacing w:val="-1"/>
        </w:rPr>
        <w:t>64-8: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norme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generali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l’edilizia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civile</w:t>
      </w:r>
      <w:proofErr w:type="spellEnd"/>
    </w:p>
    <w:p w14:paraId="693976C1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line="260" w:lineRule="exact"/>
      </w:pPr>
      <w:r>
        <w:rPr>
          <w:spacing w:val="-1"/>
        </w:rPr>
        <w:t xml:space="preserve">Zone </w:t>
      </w:r>
      <w:proofErr w:type="spellStart"/>
      <w:r>
        <w:rPr>
          <w:spacing w:val="-1"/>
        </w:rPr>
        <w:t>protette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t xml:space="preserve"> </w:t>
      </w:r>
      <w:proofErr w:type="spellStart"/>
      <w:r>
        <w:rPr>
          <w:spacing w:val="-1"/>
        </w:rPr>
        <w:t>bagni</w:t>
      </w:r>
      <w:proofErr w:type="spellEnd"/>
    </w:p>
    <w:p w14:paraId="5C8DBE40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line="266" w:lineRule="exact"/>
      </w:pPr>
      <w:proofErr w:type="spellStart"/>
      <w:r>
        <w:rPr>
          <w:spacing w:val="-1"/>
        </w:rPr>
        <w:t>Impianto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rPr>
          <w:spacing w:val="-1"/>
        </w:rPr>
        <w:t>collegamento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equipotenziale</w:t>
      </w:r>
      <w:proofErr w:type="spellEnd"/>
    </w:p>
    <w:p w14:paraId="44C88BEB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line="266" w:lineRule="exact"/>
      </w:pPr>
      <w:proofErr w:type="spellStart"/>
      <w:r>
        <w:rPr>
          <w:spacing w:val="-1"/>
        </w:rPr>
        <w:t>Impianto</w:t>
      </w:r>
      <w:proofErr w:type="spellEnd"/>
      <w:r>
        <w:rPr>
          <w:spacing w:val="1"/>
        </w:rPr>
        <w:t xml:space="preserve"> </w:t>
      </w:r>
      <w:r>
        <w:t xml:space="preserve">di </w:t>
      </w:r>
      <w:proofErr w:type="spellStart"/>
      <w:r>
        <w:rPr>
          <w:spacing w:val="-1"/>
        </w:rPr>
        <w:t>messa</w:t>
      </w:r>
      <w:proofErr w:type="spellEnd"/>
      <w:r>
        <w:t xml:space="preserve"> a </w:t>
      </w:r>
      <w:r>
        <w:rPr>
          <w:spacing w:val="-1"/>
        </w:rPr>
        <w:t>terra</w:t>
      </w:r>
    </w:p>
    <w:p w14:paraId="5CAC9B13" w14:textId="77777777" w:rsidR="00614719" w:rsidRDefault="0050206B">
      <w:pPr>
        <w:pStyle w:val="Textkrper"/>
        <w:numPr>
          <w:ilvl w:val="0"/>
          <w:numId w:val="1"/>
        </w:numPr>
        <w:tabs>
          <w:tab w:val="left" w:pos="836"/>
        </w:tabs>
        <w:spacing w:before="7" w:line="266" w:lineRule="exact"/>
        <w:ind w:right="118"/>
      </w:pPr>
      <w:proofErr w:type="spellStart"/>
      <w:r>
        <w:rPr>
          <w:spacing w:val="-1"/>
        </w:rPr>
        <w:t>Interruttore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differenziale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(FI)</w:t>
      </w:r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22"/>
        </w:rPr>
        <w:t xml:space="preserve"> </w:t>
      </w:r>
      <w:r>
        <w:rPr>
          <w:spacing w:val="-1"/>
        </w:rPr>
        <w:t>luce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forza</w:t>
      </w:r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corrente</w:t>
      </w:r>
      <w:proofErr w:type="spellEnd"/>
      <w:r>
        <w:rPr>
          <w:spacing w:val="-1"/>
        </w:rPr>
        <w:t xml:space="preserve"> </w:t>
      </w:r>
      <w:r>
        <w:t xml:space="preserve">di </w:t>
      </w:r>
      <w:proofErr w:type="spellStart"/>
      <w:r>
        <w:rPr>
          <w:spacing w:val="-1"/>
        </w:rPr>
        <w:t>scatto</w:t>
      </w:r>
      <w:proofErr w:type="spellEnd"/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mA</w:t>
      </w:r>
    </w:p>
    <w:p w14:paraId="64C60689" w14:textId="77777777" w:rsidR="00614719" w:rsidRDefault="00614719">
      <w:pPr>
        <w:spacing w:line="266" w:lineRule="exact"/>
        <w:sectPr w:rsidR="00614719">
          <w:type w:val="continuous"/>
          <w:pgSz w:w="11900" w:h="16840"/>
          <w:pgMar w:top="700" w:right="1080" w:bottom="280" w:left="1020" w:header="720" w:footer="720" w:gutter="0"/>
          <w:cols w:num="2" w:space="720" w:equalWidth="0">
            <w:col w:w="4791" w:space="98"/>
            <w:col w:w="4911"/>
          </w:cols>
        </w:sectPr>
      </w:pPr>
    </w:p>
    <w:p w14:paraId="1BF59F6C" w14:textId="77777777" w:rsidR="00614719" w:rsidRDefault="00614719">
      <w:pPr>
        <w:rPr>
          <w:rFonts w:ascii="Tahoma" w:eastAsia="Tahoma" w:hAnsi="Tahoma" w:cs="Tahoma"/>
          <w:sz w:val="20"/>
          <w:szCs w:val="20"/>
        </w:rPr>
      </w:pPr>
    </w:p>
    <w:p w14:paraId="38F1AA0F" w14:textId="77777777" w:rsidR="00614719" w:rsidRDefault="00614719">
      <w:pPr>
        <w:spacing w:before="4"/>
        <w:rPr>
          <w:rFonts w:ascii="Tahoma" w:eastAsia="Tahoma" w:hAnsi="Tahoma" w:cs="Tahoma"/>
          <w:sz w:val="18"/>
          <w:szCs w:val="18"/>
        </w:rPr>
      </w:pPr>
    </w:p>
    <w:p w14:paraId="2A15C14A" w14:textId="77777777" w:rsidR="00614719" w:rsidRDefault="0050206B">
      <w:pPr>
        <w:pStyle w:val="Textkrper"/>
        <w:spacing w:before="63"/>
        <w:ind w:left="3234" w:right="3236"/>
        <w:jc w:val="center"/>
      </w:pPr>
      <w:r>
        <w:t xml:space="preserve">DER </w:t>
      </w:r>
      <w:r>
        <w:rPr>
          <w:spacing w:val="-1"/>
        </w:rPr>
        <w:t>TECHNIKER</w:t>
      </w:r>
      <w:r>
        <w:t xml:space="preserve"> /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TECNICO</w:t>
      </w:r>
    </w:p>
    <w:p w14:paraId="1FA5046F" w14:textId="77777777" w:rsidR="00614719" w:rsidRDefault="00614719">
      <w:pPr>
        <w:rPr>
          <w:rFonts w:ascii="Tahoma" w:eastAsia="Tahoma" w:hAnsi="Tahoma" w:cs="Tahoma"/>
        </w:rPr>
      </w:pPr>
    </w:p>
    <w:p w14:paraId="18A7D3EB" w14:textId="77777777" w:rsidR="00614719" w:rsidRDefault="00614719">
      <w:pPr>
        <w:spacing w:before="3"/>
        <w:rPr>
          <w:rFonts w:ascii="Tahoma" w:eastAsia="Tahoma" w:hAnsi="Tahoma" w:cs="Tahoma"/>
        </w:rPr>
      </w:pPr>
    </w:p>
    <w:p w14:paraId="79799DAF" w14:textId="77777777" w:rsidR="00614719" w:rsidRDefault="0050206B">
      <w:pPr>
        <w:pStyle w:val="Textkrper"/>
        <w:spacing w:line="481" w:lineRule="auto"/>
        <w:ind w:left="3189" w:right="3195" w:hanging="2"/>
        <w:jc w:val="center"/>
      </w:pPr>
      <w:r>
        <w:rPr>
          <w:spacing w:val="-1"/>
        </w:rPr>
        <w:t>……………………………………………….</w:t>
      </w:r>
      <w:r>
        <w:rPr>
          <w:spacing w:val="22"/>
        </w:rPr>
        <w:t xml:space="preserve"> </w:t>
      </w:r>
      <w:r>
        <w:t xml:space="preserve">DER </w:t>
      </w:r>
      <w:r>
        <w:rPr>
          <w:spacing w:val="-1"/>
        </w:rPr>
        <w:t>BAUHERR</w:t>
      </w:r>
      <w:r>
        <w:t xml:space="preserve"> /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COMMITTENTE</w:t>
      </w:r>
    </w:p>
    <w:p w14:paraId="49A32F12" w14:textId="77777777" w:rsidR="00614719" w:rsidRDefault="00614719">
      <w:pPr>
        <w:spacing w:before="1"/>
        <w:rPr>
          <w:rFonts w:ascii="Tahoma" w:eastAsia="Tahoma" w:hAnsi="Tahoma" w:cs="Tahoma"/>
        </w:rPr>
      </w:pPr>
    </w:p>
    <w:p w14:paraId="14519FFB" w14:textId="77777777" w:rsidR="00614719" w:rsidRDefault="0050206B">
      <w:pPr>
        <w:pStyle w:val="Textkrper"/>
        <w:ind w:left="3234" w:right="3241"/>
        <w:jc w:val="center"/>
      </w:pPr>
      <w:r>
        <w:rPr>
          <w:spacing w:val="-1"/>
        </w:rPr>
        <w:t>……………………………………………….</w:t>
      </w:r>
    </w:p>
    <w:p w14:paraId="1A731CE1" w14:textId="77777777" w:rsidR="00614719" w:rsidRDefault="00614719">
      <w:pPr>
        <w:rPr>
          <w:rFonts w:ascii="Tahoma" w:eastAsia="Tahoma" w:hAnsi="Tahoma" w:cs="Tahoma"/>
        </w:rPr>
      </w:pPr>
    </w:p>
    <w:p w14:paraId="4D279C29" w14:textId="2209DB0B" w:rsidR="00614719" w:rsidRDefault="00614719">
      <w:pPr>
        <w:spacing w:before="3"/>
        <w:rPr>
          <w:rFonts w:ascii="Tahoma" w:eastAsia="Tahoma" w:hAnsi="Tahoma" w:cs="Tahoma"/>
        </w:rPr>
      </w:pPr>
    </w:p>
    <w:p w14:paraId="039EA21F" w14:textId="6F24EFAA" w:rsidR="00614719" w:rsidRDefault="0050206B">
      <w:pPr>
        <w:pStyle w:val="Textkrper"/>
      </w:pPr>
      <w:r>
        <w:rPr>
          <w:noProof/>
        </w:rPr>
        <w:pict w14:anchorId="23B682AF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3.75pt;margin-top:42.85pt;width:520.95pt;height:48.2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037F53AD" w14:textId="0AECD054" w:rsidR="0050206B" w:rsidRDefault="0050206B" w:rsidP="0050206B">
                  <w:pPr>
                    <w:pStyle w:val="HTMLVorformatier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de-DE"/>
                    </w:rPr>
                  </w:pPr>
                  <w:r w:rsidRPr="0050206B">
                    <w:rPr>
                      <w:rFonts w:ascii="Arial" w:hAnsi="Arial" w:cs="Arial"/>
                      <w:sz w:val="16"/>
                      <w:lang w:val="de-DE"/>
                    </w:rPr>
                    <w:t xml:space="preserve">Die Information zum Datenschutz gemäß Artikel 12, 13 und 14 der EU-Verordnung 2016/679 ist auf der Homepage der Gemeinde </w:t>
                  </w:r>
                  <w:proofErr w:type="spellStart"/>
                  <w:r w:rsidRPr="0050206B">
                    <w:rPr>
                      <w:rFonts w:ascii="Arial" w:hAnsi="Arial" w:cs="Arial"/>
                      <w:sz w:val="16"/>
                      <w:lang w:val="de-DE"/>
                    </w:rPr>
                    <w:t>Lüsen</w:t>
                  </w:r>
                  <w:proofErr w:type="spellEnd"/>
                  <w:r w:rsidRPr="0050206B">
                    <w:rPr>
                      <w:rFonts w:ascii="Arial" w:hAnsi="Arial" w:cs="Arial"/>
                      <w:sz w:val="16"/>
                      <w:lang w:val="de-DE"/>
                    </w:rPr>
                    <w:t xml:space="preserve"> unter </w:t>
                  </w:r>
                  <w:hyperlink r:id="rId5" w:history="1">
                    <w:r w:rsidRPr="0050206B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de-DE"/>
                      </w:rPr>
                      <w:t>https://www.gemeinde.luesen.bz.it/system/web/datenschutz.aspx?menuonr=219437510</w:t>
                    </w:r>
                  </w:hyperlink>
                  <w:r w:rsidRPr="0050206B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 xml:space="preserve"> veröffentlicht.</w:t>
                  </w:r>
                </w:p>
                <w:p w14:paraId="46B9C84C" w14:textId="77777777" w:rsidR="0050206B" w:rsidRDefault="0050206B" w:rsidP="0050206B">
                  <w:pPr>
                    <w:pStyle w:val="HTMLVorformatier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L’Informativa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privacy ai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sensi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degli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artt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12, 13 e 14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Regolamento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UE 2016/679 è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pubblicata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homepage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Comune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Luson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seguente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link: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https://www.comune.luson.bz.it/system/web/datenschutz.aspx?menuonr=219437510&amp;sprache=3</w:t>
                    </w:r>
                  </w:hyperlink>
                </w:p>
                <w:p w14:paraId="5B52494B" w14:textId="12D18520" w:rsidR="0050206B" w:rsidRDefault="0050206B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spacing w:val="-1"/>
        </w:rPr>
        <w:t>Datum</w:t>
      </w:r>
      <w:r>
        <w:t xml:space="preserve"> / </w:t>
      </w:r>
      <w:r>
        <w:rPr>
          <w:spacing w:val="-1"/>
        </w:rPr>
        <w:t>data………………………</w:t>
      </w:r>
      <w:proofErr w:type="gramStart"/>
      <w:r>
        <w:rPr>
          <w:spacing w:val="-1"/>
        </w:rPr>
        <w:t>…..</w:t>
      </w:r>
      <w:proofErr w:type="gramEnd"/>
    </w:p>
    <w:sectPr w:rsidR="00614719">
      <w:type w:val="continuous"/>
      <w:pgSz w:w="11900" w:h="16840"/>
      <w:pgMar w:top="7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A5129"/>
    <w:multiLevelType w:val="hybridMultilevel"/>
    <w:tmpl w:val="C4965550"/>
    <w:lvl w:ilvl="0" w:tplc="6D16475C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1" w:tplc="1E04E520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98D0DB50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4CACCEEC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E4285A3C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321CE8C6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6" w:tplc="9042DAB2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7" w:tplc="5C300FA8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8" w:tplc="165621AC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19"/>
    <w:rsid w:val="0050206B"/>
    <w:rsid w:val="006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7D50E"/>
  <w15:docId w15:val="{EF84D8E3-B976-4F65-9FA6-6C186D1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36"/>
      <w:ind w:left="441" w:hanging="51"/>
      <w:outlineLvl w:val="0"/>
    </w:pPr>
    <w:rPr>
      <w:rFonts w:ascii="Tahoma" w:eastAsia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Tahoma" w:eastAsia="Tahoma" w:hAnsi="Tahom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semiHidden/>
    <w:unhideWhenUsed/>
    <w:rsid w:val="0050206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2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" w:hAnsi="Courier New" w:cs="Courier New"/>
      <w:kern w:val="2"/>
      <w:sz w:val="20"/>
      <w:szCs w:val="20"/>
      <w:lang w:val="it-IT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206B"/>
    <w:rPr>
      <w:rFonts w:ascii="Courier New" w:eastAsia="Times" w:hAnsi="Courier New" w:cs="Courier New"/>
      <w:kern w:val="2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luson.bz.it/system/web/datenschutz.aspx?menuonr=219437510&amp;sprache=3" TargetMode="External"/><Relationship Id="rId5" Type="http://schemas.openxmlformats.org/officeDocument/2006/relationships/hyperlink" Target="https://www.gemeinde.luesen.bz.it/system/web/datenschutz.aspx?menuonr=219437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Erklärung Elektr_MD37-2008</dc:title>
  <dc:creator>barbara_vahrn</dc:creator>
  <cp:lastModifiedBy>Vanessa Federspieler</cp:lastModifiedBy>
  <cp:revision>2</cp:revision>
  <dcterms:created xsi:type="dcterms:W3CDTF">2019-11-20T21:43:00Z</dcterms:created>
  <dcterms:modified xsi:type="dcterms:W3CDTF">2019-11-28T07:29:00Z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2019-11-20T00:00:00Z</vt:filetime>
  </property>
</Properties>
</file>